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7884" w14:textId="242E1040" w:rsidR="00F55A6A" w:rsidRPr="00127A5D" w:rsidRDefault="00F55A6A" w:rsidP="00127A5D">
      <w:pPr>
        <w:jc w:val="center"/>
        <w:rPr>
          <w:b/>
          <w:bCs/>
        </w:rPr>
      </w:pPr>
      <w:r w:rsidRPr="00127A5D">
        <w:rPr>
          <w:b/>
          <w:bCs/>
        </w:rPr>
        <w:t>HANNINGTON PARISH COUNCIL</w:t>
      </w:r>
    </w:p>
    <w:p w14:paraId="3D1472BA" w14:textId="54820F07" w:rsidR="00F55A6A" w:rsidRDefault="00F55A6A"/>
    <w:p w14:paraId="1C8767FF" w14:textId="103A8E86" w:rsidR="00F55A6A" w:rsidRDefault="00F55A6A">
      <w:r>
        <w:t>You are invited to the quarterly meeting of Hannington Parish Council, to be held after the Annual Parish Meeting on May 31</w:t>
      </w:r>
      <w:r w:rsidRPr="00F55A6A">
        <w:rPr>
          <w:vertAlign w:val="superscript"/>
        </w:rPr>
        <w:t>st</w:t>
      </w:r>
      <w:proofErr w:type="gramStart"/>
      <w:r>
        <w:t xml:space="preserve"> 2022</w:t>
      </w:r>
      <w:proofErr w:type="gramEnd"/>
      <w:r>
        <w:t xml:space="preserve"> at 7.30pm</w:t>
      </w:r>
      <w:r w:rsidR="00FD184E">
        <w:t xml:space="preserve"> at the Village Hall, Hannington.</w:t>
      </w:r>
    </w:p>
    <w:p w14:paraId="02D4C950" w14:textId="383BB889" w:rsidR="00F55A6A" w:rsidRDefault="00F55A6A"/>
    <w:p w14:paraId="66233BA2" w14:textId="16321AF4" w:rsidR="00F55A6A" w:rsidRPr="00127A5D" w:rsidRDefault="00F55A6A" w:rsidP="00127A5D">
      <w:pPr>
        <w:jc w:val="center"/>
        <w:rPr>
          <w:b/>
          <w:bCs/>
        </w:rPr>
      </w:pPr>
      <w:r w:rsidRPr="00127A5D">
        <w:rPr>
          <w:b/>
          <w:bCs/>
        </w:rPr>
        <w:t>AGENDA</w:t>
      </w:r>
    </w:p>
    <w:p w14:paraId="2E1668E6" w14:textId="2CC2FD13" w:rsidR="00F55A6A" w:rsidRDefault="00F55A6A"/>
    <w:p w14:paraId="59C1AA63" w14:textId="6ED90960" w:rsidR="00F55A6A" w:rsidRDefault="00F55A6A" w:rsidP="00F55A6A">
      <w:pPr>
        <w:pStyle w:val="ListParagraph"/>
        <w:numPr>
          <w:ilvl w:val="0"/>
          <w:numId w:val="1"/>
        </w:numPr>
      </w:pPr>
      <w:r>
        <w:t>Welcome by the Chairman and apologies for absence.</w:t>
      </w:r>
    </w:p>
    <w:p w14:paraId="1749A54F" w14:textId="16A00FA8" w:rsidR="00F55A6A" w:rsidRDefault="00F55A6A" w:rsidP="00F55A6A">
      <w:pPr>
        <w:pStyle w:val="ListParagraph"/>
        <w:numPr>
          <w:ilvl w:val="0"/>
          <w:numId w:val="1"/>
        </w:numPr>
      </w:pPr>
      <w:r>
        <w:t>Matters arising and not covered by the agenda.</w:t>
      </w:r>
    </w:p>
    <w:p w14:paraId="1585602C" w14:textId="3FFD9D81" w:rsidR="00F55A6A" w:rsidRDefault="00F55A6A" w:rsidP="00F55A6A">
      <w:pPr>
        <w:pStyle w:val="ListParagraph"/>
        <w:numPr>
          <w:ilvl w:val="0"/>
          <w:numId w:val="1"/>
        </w:numPr>
      </w:pPr>
      <w:r>
        <w:t>To approve the draft minutes of the meeting held in February 2022.</w:t>
      </w:r>
    </w:p>
    <w:p w14:paraId="7F9045EF" w14:textId="0FF137E1" w:rsidR="00F55A6A" w:rsidRDefault="00F55A6A" w:rsidP="00F55A6A">
      <w:pPr>
        <w:pStyle w:val="ListParagraph"/>
        <w:numPr>
          <w:ilvl w:val="0"/>
          <w:numId w:val="1"/>
        </w:numPr>
      </w:pPr>
      <w:r>
        <w:t xml:space="preserve">To formally thank </w:t>
      </w:r>
      <w:r w:rsidR="00102763">
        <w:t>Hannington Silver band, Cllr. Vaughan and Jan Hertz for support of the Parish Council.</w:t>
      </w:r>
    </w:p>
    <w:p w14:paraId="63BE017A" w14:textId="77777777" w:rsidR="00314A64" w:rsidRDefault="00102763" w:rsidP="00F55A6A">
      <w:pPr>
        <w:pStyle w:val="ListParagraph"/>
        <w:numPr>
          <w:ilvl w:val="0"/>
          <w:numId w:val="1"/>
        </w:numPr>
      </w:pPr>
      <w:r>
        <w:t xml:space="preserve"> </w:t>
      </w:r>
      <w:r w:rsidR="00314A64">
        <w:t>County Councillor’s report</w:t>
      </w:r>
    </w:p>
    <w:p w14:paraId="6700D8F3" w14:textId="77777777" w:rsidR="00314A64" w:rsidRDefault="00314A64" w:rsidP="00F55A6A">
      <w:pPr>
        <w:pStyle w:val="ListParagraph"/>
        <w:numPr>
          <w:ilvl w:val="0"/>
          <w:numId w:val="1"/>
        </w:numPr>
      </w:pPr>
      <w:r>
        <w:t>Borough Councillor’s report</w:t>
      </w:r>
    </w:p>
    <w:p w14:paraId="319C0FBD" w14:textId="77777777" w:rsidR="00FD184E" w:rsidRDefault="00FD184E" w:rsidP="00F55A6A">
      <w:pPr>
        <w:pStyle w:val="ListParagraph"/>
        <w:numPr>
          <w:ilvl w:val="0"/>
          <w:numId w:val="1"/>
        </w:numPr>
      </w:pPr>
      <w:r>
        <w:t xml:space="preserve">Roads, </w:t>
      </w:r>
      <w:proofErr w:type="gramStart"/>
      <w:r>
        <w:t>footpaths</w:t>
      </w:r>
      <w:proofErr w:type="gramEnd"/>
      <w:r>
        <w:t xml:space="preserve"> and bridleways</w:t>
      </w:r>
    </w:p>
    <w:p w14:paraId="58F04DA4" w14:textId="77777777" w:rsidR="00FD184E" w:rsidRDefault="00FD184E" w:rsidP="00F55A6A">
      <w:pPr>
        <w:pStyle w:val="ListParagraph"/>
        <w:numPr>
          <w:ilvl w:val="0"/>
          <w:numId w:val="1"/>
        </w:numPr>
      </w:pPr>
      <w:r>
        <w:t>Open spaces</w:t>
      </w:r>
    </w:p>
    <w:p w14:paraId="10F5216B" w14:textId="77777777" w:rsidR="00FD184E" w:rsidRDefault="00FD184E" w:rsidP="00F55A6A">
      <w:pPr>
        <w:pStyle w:val="ListParagraph"/>
        <w:numPr>
          <w:ilvl w:val="0"/>
          <w:numId w:val="1"/>
        </w:numPr>
      </w:pPr>
      <w:r>
        <w:t>Finance</w:t>
      </w:r>
    </w:p>
    <w:p w14:paraId="06216396" w14:textId="77777777" w:rsidR="00FD184E" w:rsidRDefault="00FD184E" w:rsidP="00FD184E">
      <w:pPr>
        <w:pStyle w:val="ListParagraph"/>
        <w:numPr>
          <w:ilvl w:val="0"/>
          <w:numId w:val="2"/>
        </w:numPr>
      </w:pPr>
      <w:r>
        <w:t>Approval of the financial year end report</w:t>
      </w:r>
    </w:p>
    <w:p w14:paraId="224AD14A" w14:textId="77777777" w:rsidR="00FD184E" w:rsidRDefault="00FD184E" w:rsidP="00FD184E">
      <w:pPr>
        <w:pStyle w:val="ListParagraph"/>
        <w:numPr>
          <w:ilvl w:val="0"/>
          <w:numId w:val="2"/>
        </w:numPr>
      </w:pPr>
      <w:r>
        <w:t>Payments for approval</w:t>
      </w:r>
    </w:p>
    <w:p w14:paraId="57DCD798" w14:textId="77777777" w:rsidR="00C929D0" w:rsidRDefault="00FD184E" w:rsidP="002727DC">
      <w:pPr>
        <w:pStyle w:val="ListParagraph"/>
        <w:numPr>
          <w:ilvl w:val="0"/>
          <w:numId w:val="2"/>
        </w:numPr>
      </w:pPr>
      <w:r>
        <w:t>Audit preparations for 2022.</w:t>
      </w:r>
      <w:r w:rsidR="002727DC">
        <w:t xml:space="preserve"> </w:t>
      </w:r>
    </w:p>
    <w:p w14:paraId="2BD3CB10" w14:textId="6E42EDA0" w:rsidR="00C929D0" w:rsidRDefault="00C929D0" w:rsidP="00C929D0">
      <w:pPr>
        <w:pStyle w:val="ListParagraph"/>
        <w:numPr>
          <w:ilvl w:val="0"/>
          <w:numId w:val="1"/>
        </w:numPr>
      </w:pPr>
      <w:r>
        <w:t>Police matters</w:t>
      </w:r>
    </w:p>
    <w:p w14:paraId="72327FA9" w14:textId="1529C9B6" w:rsidR="00102763" w:rsidRDefault="00C929D0" w:rsidP="00C929D0">
      <w:pPr>
        <w:pStyle w:val="ListParagraph"/>
        <w:numPr>
          <w:ilvl w:val="0"/>
          <w:numId w:val="1"/>
        </w:numPr>
      </w:pPr>
      <w:r>
        <w:t>Date of next meeting</w:t>
      </w:r>
      <w:r w:rsidR="00102763">
        <w:t xml:space="preserve">                                                                                                       </w:t>
      </w:r>
    </w:p>
    <w:sectPr w:rsidR="00102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734FC"/>
    <w:multiLevelType w:val="hybridMultilevel"/>
    <w:tmpl w:val="86E2FAAC"/>
    <w:lvl w:ilvl="0" w:tplc="176855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814A1"/>
    <w:multiLevelType w:val="hybridMultilevel"/>
    <w:tmpl w:val="9BAE1072"/>
    <w:lvl w:ilvl="0" w:tplc="23CC9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832302">
    <w:abstractNumId w:val="1"/>
  </w:num>
  <w:num w:numId="2" w16cid:durableId="105804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6A"/>
    <w:rsid w:val="00102763"/>
    <w:rsid w:val="00127A5D"/>
    <w:rsid w:val="002474BF"/>
    <w:rsid w:val="002727DC"/>
    <w:rsid w:val="00314A64"/>
    <w:rsid w:val="00494F11"/>
    <w:rsid w:val="00C929D0"/>
    <w:rsid w:val="00F55A6A"/>
    <w:rsid w:val="00FA1C1C"/>
    <w:rsid w:val="00F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FAE2"/>
  <w15:chartTrackingRefBased/>
  <w15:docId w15:val="{737FE173-52B4-41FE-9C2D-C473266A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Browne</dc:creator>
  <cp:keywords/>
  <dc:description/>
  <cp:lastModifiedBy>Leonie Browne</cp:lastModifiedBy>
  <cp:revision>3</cp:revision>
  <dcterms:created xsi:type="dcterms:W3CDTF">2022-05-30T15:14:00Z</dcterms:created>
  <dcterms:modified xsi:type="dcterms:W3CDTF">2022-05-30T17:57:00Z</dcterms:modified>
</cp:coreProperties>
</file>